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03B" w:rsidRDefault="0063003B" w:rsidP="00666AAD">
      <w:pPr>
        <w:rPr>
          <w:szCs w:val="24"/>
        </w:rPr>
      </w:pPr>
      <w:bookmarkStart w:id="0" w:name="_GoBack"/>
      <w:bookmarkEnd w:id="0"/>
    </w:p>
    <w:p w:rsidR="00BD1159" w:rsidRDefault="00BD1159" w:rsidP="00666AAD">
      <w:pPr>
        <w:rPr>
          <w:szCs w:val="24"/>
        </w:rPr>
      </w:pPr>
    </w:p>
    <w:p w:rsidR="00BF3379" w:rsidRDefault="00BF3379" w:rsidP="00BF3379">
      <w:pPr>
        <w:rPr>
          <w:rFonts w:ascii="Times New Roman" w:hAnsi="Times New Roman" w:cs="Times New Roman"/>
          <w:b/>
          <w:sz w:val="24"/>
          <w:szCs w:val="24"/>
        </w:rPr>
      </w:pPr>
    </w:p>
    <w:p w:rsidR="00BD1159" w:rsidRDefault="00B57AFA" w:rsidP="00BF3379">
      <w:pPr>
        <w:rPr>
          <w:rFonts w:ascii="Times New Roman" w:hAnsi="Times New Roman" w:cs="Times New Roman"/>
        </w:rPr>
      </w:pPr>
      <w:r w:rsidRPr="00B57AFA">
        <w:rPr>
          <w:rFonts w:ascii="Times New Roman" w:hAnsi="Times New Roman" w:cs="Times New Roman"/>
          <w:b/>
          <w:sz w:val="24"/>
          <w:szCs w:val="24"/>
        </w:rPr>
        <w:t>Offentlig journal – kvalitetssikring</w:t>
      </w:r>
      <w:r w:rsidR="00BF3379" w:rsidRPr="00BF3379">
        <w:rPr>
          <w:rFonts w:ascii="Times New Roman" w:hAnsi="Times New Roman" w:cs="Times New Roman"/>
        </w:rPr>
        <w:t xml:space="preserve"> </w:t>
      </w:r>
    </w:p>
    <w:p w:rsidR="00BD1159" w:rsidRDefault="00BD1159" w:rsidP="00BF3379">
      <w:pPr>
        <w:rPr>
          <w:rFonts w:ascii="Times New Roman" w:hAnsi="Times New Roman" w:cs="Times New Roman"/>
        </w:rPr>
      </w:pPr>
    </w:p>
    <w:p w:rsidR="00BF3379" w:rsidRDefault="00BF3379" w:rsidP="00BF3379">
      <w:pPr>
        <w:rPr>
          <w:rFonts w:ascii="Times New Roman" w:hAnsi="Times New Roman" w:cs="Times New Roman"/>
        </w:rPr>
      </w:pPr>
      <w:r w:rsidRPr="00B57AFA">
        <w:rPr>
          <w:rFonts w:ascii="Times New Roman" w:hAnsi="Times New Roman" w:cs="Times New Roman"/>
        </w:rPr>
        <w:t xml:space="preserve">Kvalitetssikring av offentlig journal - offentlig journal leses 2 ganger. Den som leser journal 2.gang, </w:t>
      </w:r>
      <w:r w:rsidRPr="00B57AFA">
        <w:rPr>
          <w:rFonts w:ascii="Times New Roman" w:hAnsi="Times New Roman" w:cs="Times New Roman"/>
          <w:sz w:val="24"/>
        </w:rPr>
        <w:t>har</w:t>
      </w:r>
      <w:r w:rsidRPr="00B57AFA">
        <w:rPr>
          <w:rFonts w:ascii="Times New Roman" w:hAnsi="Times New Roman" w:cs="Times New Roman"/>
        </w:rPr>
        <w:t xml:space="preserve"> ansvar å legge denne ut på nettet (egen rutine</w:t>
      </w:r>
      <w:r>
        <w:rPr>
          <w:rFonts w:ascii="Times New Roman" w:hAnsi="Times New Roman" w:cs="Times New Roman"/>
        </w:rPr>
        <w:t>)</w:t>
      </w:r>
    </w:p>
    <w:p w:rsidR="000B2791" w:rsidRDefault="000B2791" w:rsidP="00BF3379">
      <w:pPr>
        <w:rPr>
          <w:rFonts w:ascii="Times New Roman" w:hAnsi="Times New Roman" w:cs="Times New Roman"/>
        </w:rPr>
      </w:pPr>
    </w:p>
    <w:p w:rsidR="00891F53" w:rsidRDefault="00891F53" w:rsidP="00BF3379">
      <w:pPr>
        <w:rPr>
          <w:rFonts w:ascii="Times New Roman" w:hAnsi="Times New Roman" w:cs="Times New Roman"/>
        </w:rPr>
      </w:pPr>
    </w:p>
    <w:p w:rsidR="00891F53" w:rsidRDefault="00891F53" w:rsidP="00BF3379">
      <w:pPr>
        <w:rPr>
          <w:rFonts w:ascii="Times New Roman" w:hAnsi="Times New Roman" w:cs="Times New Roman"/>
        </w:rPr>
      </w:pPr>
    </w:p>
    <w:p w:rsidR="00891F53" w:rsidRDefault="00891F53" w:rsidP="00BF3379">
      <w:pPr>
        <w:rPr>
          <w:rFonts w:ascii="Times New Roman" w:hAnsi="Times New Roman" w:cs="Times New Roman"/>
        </w:rPr>
      </w:pPr>
      <w:r>
        <w:rPr>
          <w:noProof/>
          <w:lang w:eastAsia="nb-NO"/>
        </w:rPr>
        <w:drawing>
          <wp:anchor distT="0" distB="0" distL="114300" distR="114300" simplePos="0" relativeHeight="251666432" behindDoc="1" locked="0" layoutInCell="1" allowOverlap="1" wp14:anchorId="6CF72148" wp14:editId="5FC4B633">
            <wp:simplePos x="0" y="0"/>
            <wp:positionH relativeFrom="column">
              <wp:posOffset>-461645</wp:posOffset>
            </wp:positionH>
            <wp:positionV relativeFrom="paragraph">
              <wp:posOffset>52705</wp:posOffset>
            </wp:positionV>
            <wp:extent cx="5760720" cy="2186305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1F53" w:rsidRPr="00891F53" w:rsidRDefault="000B2791" w:rsidP="00891F53">
      <w:pPr>
        <w:ind w:left="8496"/>
        <w:rPr>
          <w:rFonts w:ascii="Times New Roman" w:hAnsi="Times New Roman" w:cs="Times New Roman"/>
          <w:b/>
        </w:rPr>
      </w:pPr>
      <w:r w:rsidRPr="00891F53">
        <w:rPr>
          <w:rFonts w:ascii="Times New Roman" w:hAnsi="Times New Roman" w:cs="Times New Roman"/>
          <w:b/>
        </w:rPr>
        <w:t>1</w:t>
      </w:r>
    </w:p>
    <w:p w:rsidR="00891F53" w:rsidRDefault="00891F53" w:rsidP="00BF3379">
      <w:pPr>
        <w:rPr>
          <w:rFonts w:ascii="Times New Roman" w:hAnsi="Times New Roman" w:cs="Times New Roman"/>
        </w:rPr>
      </w:pPr>
    </w:p>
    <w:p w:rsidR="000B2791" w:rsidRPr="00891F53" w:rsidRDefault="00597BB7" w:rsidP="00891F53">
      <w:pPr>
        <w:ind w:left="7788" w:firstLine="708"/>
        <w:rPr>
          <w:rFonts w:ascii="Times New Roman" w:hAnsi="Times New Roman" w:cs="Times New Roman"/>
          <w:b/>
        </w:rPr>
      </w:pPr>
      <w:r>
        <w:rPr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64770</wp:posOffset>
                </wp:positionV>
                <wp:extent cx="628650" cy="190500"/>
                <wp:effectExtent l="14605" t="312420" r="3566795" b="20955"/>
                <wp:wrapNone/>
                <wp:docPr id="9" name="Bildeforklaring med linje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190500"/>
                        </a:xfrm>
                        <a:prstGeom prst="borderCallout1">
                          <a:avLst>
                            <a:gd name="adj1" fmla="val 60000"/>
                            <a:gd name="adj2" fmla="val 112120"/>
                            <a:gd name="adj3" fmla="val -154000"/>
                            <a:gd name="adj4" fmla="val 665051"/>
                          </a:avLst>
                        </a:prstGeom>
                        <a:noFill/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2791" w:rsidRDefault="000B2791" w:rsidP="000B27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Bildeforklaring med linje 1 6" o:spid="_x0000_s1026" type="#_x0000_t47" style="position:absolute;left:0;text-align:left;margin-left:88.15pt;margin-top:5.1pt;width:49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" adj="143651,-33264,24218,12960" filled="f" strokecolor="#243f60 [1604]" strokeweight="2pt">
                <v:textbox>
                  <w:txbxContent>
                    <w:p w:rsidR="000B2791" w:rsidRDefault="000B2791" w:rsidP="000B2791">
                      <w:pPr>
                        <w:jc w:val="center"/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0B2791" w:rsidRPr="00891F53">
        <w:rPr>
          <w:rFonts w:ascii="Times New Roman" w:hAnsi="Times New Roman" w:cs="Times New Roman"/>
          <w:b/>
        </w:rPr>
        <w:t>2</w:t>
      </w:r>
    </w:p>
    <w:p w:rsidR="00891F53" w:rsidRDefault="00597BB7" w:rsidP="00BF3379">
      <w:pPr>
        <w:rPr>
          <w:rFonts w:ascii="Times New Roman" w:hAnsi="Times New Roman" w:cs="Times New Roman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94615</wp:posOffset>
                </wp:positionV>
                <wp:extent cx="1552575" cy="219075"/>
                <wp:effectExtent l="14605" t="189865" r="3204845" b="19685"/>
                <wp:wrapNone/>
                <wp:docPr id="8" name="Bildeforklaring med linje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2575" cy="219075"/>
                        </a:xfrm>
                        <a:prstGeom prst="borderCallout1">
                          <a:avLst>
                            <a:gd name="adj1" fmla="val 52176"/>
                            <a:gd name="adj2" fmla="val 104907"/>
                            <a:gd name="adj3" fmla="val -80292"/>
                            <a:gd name="adj4" fmla="val 305278"/>
                          </a:avLst>
                        </a:prstGeom>
                        <a:noFill/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2791" w:rsidRDefault="000B2791" w:rsidP="000B27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ildeforklaring med linje 1 7" o:spid="_x0000_s1027" type="#_x0000_t47" style="position:absolute;margin-left:45.4pt;margin-top:7.45pt;width:122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" adj="65940,-17343,22660,11270" filled="f" strokecolor="#243f60 [1604]" strokeweight="2pt">
                <v:textbox>
                  <w:txbxContent>
                    <w:p w:rsidR="000B2791" w:rsidRDefault="000B2791" w:rsidP="000B2791">
                      <w:pPr>
                        <w:jc w:val="center"/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0B2791" w:rsidRPr="00891F53" w:rsidRDefault="00597BB7" w:rsidP="00891F53">
      <w:pPr>
        <w:ind w:left="7788" w:firstLine="708"/>
        <w:rPr>
          <w:rFonts w:ascii="Times New Roman" w:hAnsi="Times New Roman" w:cs="Times New Roman"/>
          <w:b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153035</wp:posOffset>
                </wp:positionV>
                <wp:extent cx="1552575" cy="161925"/>
                <wp:effectExtent l="14605" t="86360" r="3185795" b="18415"/>
                <wp:wrapNone/>
                <wp:docPr id="7" name="Bildeforklaring med linj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2575" cy="161925"/>
                        </a:xfrm>
                        <a:prstGeom prst="borderCallout1">
                          <a:avLst>
                            <a:gd name="adj1" fmla="val 70588"/>
                            <a:gd name="adj2" fmla="val 104907"/>
                            <a:gd name="adj3" fmla="val -41569"/>
                            <a:gd name="adj4" fmla="val 304375"/>
                          </a:avLst>
                        </a:prstGeom>
                        <a:noFill/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2791" w:rsidRDefault="000B2791" w:rsidP="000B27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ildeforklaring med linje 1 4" o:spid="_x0000_s1028" type="#_x0000_t47" style="position:absolute;left:0;text-align:left;margin-left:46.15pt;margin-top:12.05pt;width:122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" adj="65745,-8979,22660,15247" filled="f" strokecolor="#243f60 [1604]" strokeweight="2pt">
                <v:textbox>
                  <w:txbxContent>
                    <w:p w:rsidR="000B2791" w:rsidRDefault="000B2791" w:rsidP="000B2791">
                      <w:pPr>
                        <w:jc w:val="center"/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0B2791" w:rsidRPr="00891F53">
        <w:rPr>
          <w:rFonts w:ascii="Times New Roman" w:hAnsi="Times New Roman" w:cs="Times New Roman"/>
          <w:b/>
        </w:rPr>
        <w:t>3</w:t>
      </w:r>
    </w:p>
    <w:p w:rsidR="00891F53" w:rsidRDefault="00891F53" w:rsidP="00BF3379">
      <w:pPr>
        <w:rPr>
          <w:rFonts w:ascii="Times New Roman" w:hAnsi="Times New Roman" w:cs="Times New Roman"/>
        </w:rPr>
      </w:pPr>
    </w:p>
    <w:p w:rsidR="000B2791" w:rsidRPr="00891F53" w:rsidRDefault="00597BB7" w:rsidP="00891F53">
      <w:pPr>
        <w:ind w:left="7788" w:firstLine="708"/>
        <w:rPr>
          <w:rFonts w:ascii="Times New Roman" w:hAnsi="Times New Roman" w:cs="Times New Roman"/>
          <w:b/>
        </w:rPr>
      </w:pPr>
      <w:r>
        <w:rPr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42545</wp:posOffset>
                </wp:positionV>
                <wp:extent cx="4419600" cy="228600"/>
                <wp:effectExtent l="14605" t="13970" r="347345" b="14605"/>
                <wp:wrapNone/>
                <wp:docPr id="6" name="Bildeforklaring med linj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9600" cy="228600"/>
                        </a:xfrm>
                        <a:prstGeom prst="borderCallout1">
                          <a:avLst>
                            <a:gd name="adj1" fmla="val 50000"/>
                            <a:gd name="adj2" fmla="val 101722"/>
                            <a:gd name="adj3" fmla="val 18611"/>
                            <a:gd name="adj4" fmla="val 107542"/>
                          </a:avLst>
                        </a:prstGeom>
                        <a:noFill/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2791" w:rsidRDefault="000B2791" w:rsidP="000B27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ildeforklaring med linje 1 3" o:spid="_x0000_s1029" type="#_x0000_t47" style="position:absolute;left:0;text-align:left;margin-left:45.4pt;margin-top:3.35pt;width:34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" adj="23229,4020,21972,10800" filled="f" strokecolor="#243f60 [1604]" strokeweight="2pt">
                <v:textbox>
                  <w:txbxContent>
                    <w:p w:rsidR="000B2791" w:rsidRDefault="000B2791" w:rsidP="000B2791">
                      <w:pPr>
                        <w:jc w:val="center"/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0B2791" w:rsidRPr="00891F53">
        <w:rPr>
          <w:rFonts w:ascii="Times New Roman" w:hAnsi="Times New Roman" w:cs="Times New Roman"/>
          <w:b/>
        </w:rPr>
        <w:t>4</w:t>
      </w:r>
    </w:p>
    <w:p w:rsidR="00891F53" w:rsidRDefault="00891F53" w:rsidP="00BF3379">
      <w:pPr>
        <w:rPr>
          <w:rFonts w:ascii="Times New Roman" w:hAnsi="Times New Roman" w:cs="Times New Roman"/>
        </w:rPr>
      </w:pPr>
    </w:p>
    <w:p w:rsidR="000B2791" w:rsidRPr="00891F53" w:rsidRDefault="00597BB7" w:rsidP="00891F53">
      <w:pPr>
        <w:ind w:left="7788" w:firstLine="708"/>
        <w:rPr>
          <w:rFonts w:ascii="Times New Roman" w:hAnsi="Times New Roman" w:cs="Times New Roman"/>
          <w:b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53975</wp:posOffset>
                </wp:positionV>
                <wp:extent cx="4410075" cy="281940"/>
                <wp:effectExtent l="14605" t="15875" r="318770" b="16510"/>
                <wp:wrapNone/>
                <wp:docPr id="5" name="Bildeforklaring med linje 1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0075" cy="281940"/>
                        </a:xfrm>
                        <a:prstGeom prst="borderCallout1">
                          <a:avLst>
                            <a:gd name="adj1" fmla="val 40542"/>
                            <a:gd name="adj2" fmla="val 101727"/>
                            <a:gd name="adj3" fmla="val 20269"/>
                            <a:gd name="adj4" fmla="val 106810"/>
                          </a:avLst>
                        </a:prstGeom>
                        <a:noFill/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2791" w:rsidRDefault="000B2791" w:rsidP="000B27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ildeforklaring med linje 1 9" o:spid="_x0000_s1030" type="#_x0000_t47" style="position:absolute;left:0;text-align:left;margin-left:46.15pt;margin-top:4.25pt;width:347.25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" adj="23071,4378,21973,8757" filled="f" strokecolor="#243f60 [1604]" strokeweight="2pt">
                <v:textbox>
                  <w:txbxContent>
                    <w:p w:rsidR="000B2791" w:rsidRDefault="000B2791" w:rsidP="000B2791">
                      <w:pPr>
                        <w:jc w:val="center"/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0B2791" w:rsidRPr="00891F53">
        <w:rPr>
          <w:rFonts w:ascii="Times New Roman" w:hAnsi="Times New Roman" w:cs="Times New Roman"/>
          <w:b/>
        </w:rPr>
        <w:t>5</w:t>
      </w:r>
    </w:p>
    <w:p w:rsidR="00891F53" w:rsidRDefault="00891F53" w:rsidP="00BF3379">
      <w:pPr>
        <w:rPr>
          <w:rFonts w:ascii="Times New Roman" w:hAnsi="Times New Roman" w:cs="Times New Roman"/>
        </w:rPr>
      </w:pPr>
    </w:p>
    <w:p w:rsidR="000B2791" w:rsidRPr="00891F53" w:rsidRDefault="00597BB7" w:rsidP="00891F53">
      <w:pPr>
        <w:ind w:left="7788" w:firstLine="708"/>
        <w:rPr>
          <w:rFonts w:ascii="Times New Roman" w:hAnsi="Times New Roman" w:cs="Times New Roman"/>
          <w:b/>
        </w:rPr>
      </w:pPr>
      <w:r>
        <w:rPr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2241550</wp:posOffset>
                </wp:positionH>
                <wp:positionV relativeFrom="paragraph">
                  <wp:posOffset>14605</wp:posOffset>
                </wp:positionV>
                <wp:extent cx="819150" cy="200025"/>
                <wp:effectExtent l="12700" t="14605" r="2263775" b="13970"/>
                <wp:wrapNone/>
                <wp:docPr id="4" name="Bildeforklaring med linj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9150" cy="200025"/>
                        </a:xfrm>
                        <a:prstGeom prst="borderCallout1">
                          <a:avLst>
                            <a:gd name="adj1" fmla="val 57144"/>
                            <a:gd name="adj2" fmla="val 109301"/>
                            <a:gd name="adj3" fmla="val 41269"/>
                            <a:gd name="adj4" fmla="val 374653"/>
                          </a:avLst>
                        </a:prstGeom>
                        <a:noFill/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2791" w:rsidRDefault="000B2791" w:rsidP="000B27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ildeforklaring med linje 1 5" o:spid="_x0000_s1031" type="#_x0000_t47" style="position:absolute;left:0;text-align:left;margin-left:176.5pt;margin-top:1.15pt;width:64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" adj="80925,8914,23609,12343" filled="f" strokecolor="#243f60 [1604]" strokeweight="2pt">
                <v:textbox>
                  <w:txbxContent>
                    <w:p w:rsidR="000B2791" w:rsidRDefault="000B2791" w:rsidP="000B2791">
                      <w:pPr>
                        <w:jc w:val="center"/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0B2791" w:rsidRPr="00891F53">
        <w:rPr>
          <w:rFonts w:ascii="Times New Roman" w:hAnsi="Times New Roman" w:cs="Times New Roman"/>
          <w:b/>
        </w:rPr>
        <w:t>6</w:t>
      </w:r>
    </w:p>
    <w:p w:rsidR="00891F53" w:rsidRDefault="00597BB7" w:rsidP="00BF3379">
      <w:pPr>
        <w:rPr>
          <w:rFonts w:ascii="Times New Roman" w:hAnsi="Times New Roman" w:cs="Times New Roman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2241550</wp:posOffset>
                </wp:positionH>
                <wp:positionV relativeFrom="paragraph">
                  <wp:posOffset>53975</wp:posOffset>
                </wp:positionV>
                <wp:extent cx="819150" cy="166370"/>
                <wp:effectExtent l="12700" t="15875" r="2263775" b="46355"/>
                <wp:wrapNone/>
                <wp:docPr id="3" name="Bildeforklaring med linje 1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9150" cy="166370"/>
                        </a:xfrm>
                        <a:prstGeom prst="borderCallout1">
                          <a:avLst>
                            <a:gd name="adj1" fmla="val 68704"/>
                            <a:gd name="adj2" fmla="val 109301"/>
                            <a:gd name="adj3" fmla="val 117556"/>
                            <a:gd name="adj4" fmla="val 374574"/>
                          </a:avLst>
                        </a:prstGeom>
                        <a:noFill/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2791" w:rsidRDefault="000B2791" w:rsidP="000B27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ildeforklaring med linje 1 8" o:spid="_x0000_s1032" type="#_x0000_t47" style="position:absolute;margin-left:176.5pt;margin-top:4.25pt;width:64.5pt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" adj="80908,25392,23609,14840" filled="f" strokecolor="#243f60 [1604]" strokeweight="2pt">
                <v:textbox>
                  <w:txbxContent>
                    <w:p w:rsidR="000B2791" w:rsidRDefault="000B2791" w:rsidP="000B2791">
                      <w:pPr>
                        <w:jc w:val="center"/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:rsidR="000B2791" w:rsidRPr="00891F53" w:rsidRDefault="000B2791" w:rsidP="00891F53">
      <w:pPr>
        <w:ind w:left="7788" w:firstLine="708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891F53">
        <w:rPr>
          <w:rFonts w:ascii="Times New Roman" w:hAnsi="Times New Roman" w:cs="Times New Roman"/>
          <w:b/>
        </w:rPr>
        <w:t>7</w:t>
      </w:r>
    </w:p>
    <w:p w:rsidR="00B57AFA" w:rsidRDefault="00B57AFA" w:rsidP="00666AAD">
      <w:pPr>
        <w:rPr>
          <w:rFonts w:ascii="Times New Roman" w:hAnsi="Times New Roman" w:cs="Times New Roman"/>
          <w:b/>
          <w:sz w:val="24"/>
          <w:szCs w:val="24"/>
        </w:rPr>
      </w:pPr>
    </w:p>
    <w:p w:rsidR="000B2791" w:rsidRDefault="000B2791" w:rsidP="000B2791"/>
    <w:p w:rsidR="00AD7240" w:rsidRPr="00E01EE3" w:rsidRDefault="00AD7240" w:rsidP="00F660CD">
      <w:pPr>
        <w:pStyle w:val="Listeavsnitt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01EE3">
        <w:rPr>
          <w:rFonts w:ascii="Times New Roman" w:hAnsi="Times New Roman" w:cs="Times New Roman"/>
          <w:sz w:val="24"/>
          <w:szCs w:val="24"/>
        </w:rPr>
        <w:t>Sjekk at det er brukt riktig arkivdel</w:t>
      </w:r>
    </w:p>
    <w:p w:rsidR="00AD7240" w:rsidRPr="00E01EE3" w:rsidRDefault="00AD7240" w:rsidP="00F660CD">
      <w:pPr>
        <w:pStyle w:val="Listeavsnitt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01EE3">
        <w:rPr>
          <w:rFonts w:ascii="Times New Roman" w:hAnsi="Times New Roman" w:cs="Times New Roman"/>
          <w:sz w:val="24"/>
          <w:szCs w:val="24"/>
        </w:rPr>
        <w:t>Sjekk at tilgangskode og paragraf er riktig</w:t>
      </w:r>
    </w:p>
    <w:p w:rsidR="00AD7240" w:rsidRPr="00E01EE3" w:rsidRDefault="00F660CD" w:rsidP="00F660CD">
      <w:pPr>
        <w:pStyle w:val="Listeavsnitt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01EE3">
        <w:rPr>
          <w:rFonts w:ascii="Times New Roman" w:hAnsi="Times New Roman" w:cs="Times New Roman"/>
          <w:sz w:val="24"/>
          <w:szCs w:val="24"/>
        </w:rPr>
        <w:t xml:space="preserve">Sjekk at navn er avskjermet i henhold til rutiner. </w:t>
      </w:r>
      <w:r w:rsidR="00AD7240" w:rsidRPr="00E01EE3">
        <w:rPr>
          <w:rFonts w:ascii="Times New Roman" w:hAnsi="Times New Roman" w:cs="Times New Roman"/>
          <w:sz w:val="24"/>
          <w:szCs w:val="24"/>
        </w:rPr>
        <w:t>I elevmapper og personalmapper skal alltid elevens/ansattes navn være avskjermet</w:t>
      </w:r>
      <w:r w:rsidR="001067C2" w:rsidRPr="00E01EE3">
        <w:rPr>
          <w:rFonts w:ascii="Times New Roman" w:hAnsi="Times New Roman" w:cs="Times New Roman"/>
          <w:sz w:val="24"/>
          <w:szCs w:val="24"/>
        </w:rPr>
        <w:t>.</w:t>
      </w:r>
    </w:p>
    <w:p w:rsidR="001067C2" w:rsidRPr="00E01EE3" w:rsidRDefault="001067C2" w:rsidP="001067C2">
      <w:pPr>
        <w:pStyle w:val="Listeavsnit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01EE3">
        <w:rPr>
          <w:rFonts w:ascii="Times New Roman" w:hAnsi="Times New Roman" w:cs="Times New Roman"/>
          <w:sz w:val="24"/>
          <w:szCs w:val="24"/>
        </w:rPr>
        <w:t>Rett opp hvis det står e-postadressen, legg eventuelt kontakten til i kontaktregisteret.</w:t>
      </w:r>
    </w:p>
    <w:p w:rsidR="001067C2" w:rsidRDefault="00E01EE3" w:rsidP="001067C2">
      <w:pPr>
        <w:pStyle w:val="Listeavsnit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01EE3">
        <w:rPr>
          <w:rFonts w:ascii="Times New Roman" w:hAnsi="Times New Roman" w:cs="Times New Roman"/>
          <w:sz w:val="24"/>
          <w:szCs w:val="24"/>
        </w:rPr>
        <w:t>Som mottaker p</w:t>
      </w:r>
      <w:r w:rsidR="001067C2" w:rsidRPr="00E01EE3">
        <w:rPr>
          <w:rFonts w:ascii="Times New Roman" w:hAnsi="Times New Roman" w:cs="Times New Roman"/>
          <w:sz w:val="24"/>
          <w:szCs w:val="24"/>
        </w:rPr>
        <w:t xml:space="preserve">å interne notat med oppfølging </w:t>
      </w:r>
      <w:r w:rsidR="00D316CA">
        <w:rPr>
          <w:rFonts w:ascii="Times New Roman" w:hAnsi="Times New Roman" w:cs="Times New Roman"/>
          <w:sz w:val="24"/>
          <w:szCs w:val="24"/>
        </w:rPr>
        <w:t>er</w:t>
      </w:r>
      <w:r w:rsidR="00D316CA" w:rsidRPr="00E01EE3">
        <w:rPr>
          <w:rFonts w:ascii="Times New Roman" w:hAnsi="Times New Roman" w:cs="Times New Roman"/>
          <w:sz w:val="24"/>
          <w:szCs w:val="24"/>
        </w:rPr>
        <w:t xml:space="preserve"> det kun Fylkeskonservatoren som kan stå uten en ansvarlig person </w:t>
      </w:r>
      <w:r w:rsidR="00D316CA">
        <w:rPr>
          <w:rFonts w:ascii="Times New Roman" w:hAnsi="Times New Roman" w:cs="Times New Roman"/>
          <w:sz w:val="24"/>
          <w:szCs w:val="24"/>
        </w:rPr>
        <w:t>i sentraladministrasjonen.</w:t>
      </w:r>
      <w:r w:rsidR="00D316CA" w:rsidRPr="00E01EE3">
        <w:rPr>
          <w:rFonts w:ascii="Times New Roman" w:hAnsi="Times New Roman" w:cs="Times New Roman"/>
          <w:sz w:val="24"/>
          <w:szCs w:val="24"/>
        </w:rPr>
        <w:t xml:space="preserve"> På skolene </w:t>
      </w:r>
      <w:r w:rsidR="00D316CA">
        <w:rPr>
          <w:rFonts w:ascii="Times New Roman" w:hAnsi="Times New Roman" w:cs="Times New Roman"/>
          <w:sz w:val="24"/>
          <w:szCs w:val="24"/>
        </w:rPr>
        <w:t>er det kun</w:t>
      </w:r>
      <w:r w:rsidR="00D316CA" w:rsidRPr="00E01EE3">
        <w:rPr>
          <w:rFonts w:ascii="Times New Roman" w:hAnsi="Times New Roman" w:cs="Times New Roman"/>
          <w:sz w:val="24"/>
          <w:szCs w:val="24"/>
        </w:rPr>
        <w:t xml:space="preserve"> avdelingen med ansvar for </w:t>
      </w:r>
      <w:r w:rsidR="00D316CA">
        <w:rPr>
          <w:rFonts w:ascii="Times New Roman" w:hAnsi="Times New Roman" w:cs="Times New Roman"/>
          <w:sz w:val="24"/>
          <w:szCs w:val="24"/>
        </w:rPr>
        <w:t>post</w:t>
      </w:r>
      <w:r w:rsidR="00D316CA" w:rsidRPr="00E01EE3">
        <w:rPr>
          <w:rFonts w:ascii="Times New Roman" w:hAnsi="Times New Roman" w:cs="Times New Roman"/>
          <w:sz w:val="24"/>
          <w:szCs w:val="24"/>
        </w:rPr>
        <w:t xml:space="preserve">fordeling </w:t>
      </w:r>
      <w:r w:rsidR="00D316CA">
        <w:rPr>
          <w:rFonts w:ascii="Times New Roman" w:hAnsi="Times New Roman" w:cs="Times New Roman"/>
          <w:sz w:val="24"/>
          <w:szCs w:val="24"/>
        </w:rPr>
        <w:t>som kan stå uten en ansvarlig person</w:t>
      </w:r>
    </w:p>
    <w:p w:rsidR="00D316CA" w:rsidRPr="00D316CA" w:rsidRDefault="00D316CA" w:rsidP="00D316CA">
      <w:pPr>
        <w:pStyle w:val="Listeavsnit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01EE3">
        <w:rPr>
          <w:rFonts w:ascii="Times New Roman" w:hAnsi="Times New Roman" w:cs="Times New Roman"/>
          <w:sz w:val="24"/>
          <w:szCs w:val="24"/>
        </w:rPr>
        <w:t>Sjekk hvis det står privatpersoner på dokumenter som vanligvis kommer fra virksomheter.</w:t>
      </w:r>
    </w:p>
    <w:p w:rsidR="00AD7240" w:rsidRPr="00E01EE3" w:rsidRDefault="00AD7240" w:rsidP="00F660CD">
      <w:pPr>
        <w:pStyle w:val="Listeavsnitt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01EE3">
        <w:rPr>
          <w:rFonts w:ascii="Times New Roman" w:hAnsi="Times New Roman" w:cs="Times New Roman"/>
          <w:sz w:val="24"/>
          <w:szCs w:val="24"/>
        </w:rPr>
        <w:t xml:space="preserve">Sjekk at sakstittel </w:t>
      </w:r>
      <w:r w:rsidR="001067C2" w:rsidRPr="00E01EE3">
        <w:rPr>
          <w:rFonts w:ascii="Times New Roman" w:hAnsi="Times New Roman" w:cs="Times New Roman"/>
          <w:sz w:val="24"/>
          <w:szCs w:val="24"/>
        </w:rPr>
        <w:t xml:space="preserve">ikke er mangelfull, at den </w:t>
      </w:r>
      <w:r w:rsidRPr="00E01EE3">
        <w:rPr>
          <w:rFonts w:ascii="Times New Roman" w:hAnsi="Times New Roman" w:cs="Times New Roman"/>
          <w:sz w:val="24"/>
          <w:szCs w:val="24"/>
        </w:rPr>
        <w:t>er skrevet i henhold til rutiner</w:t>
      </w:r>
      <w:r w:rsidR="00F660CD" w:rsidRPr="00E01EE3">
        <w:rPr>
          <w:rFonts w:ascii="Times New Roman" w:hAnsi="Times New Roman" w:cs="Times New Roman"/>
          <w:sz w:val="24"/>
          <w:szCs w:val="24"/>
        </w:rPr>
        <w:t xml:space="preserve"> og at navn i elevmapper og personalmapper er avskjermet</w:t>
      </w:r>
    </w:p>
    <w:p w:rsidR="00F660CD" w:rsidRPr="00E01EE3" w:rsidRDefault="00F660CD" w:rsidP="00F660CD">
      <w:pPr>
        <w:pStyle w:val="Listeavsnitt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01EE3">
        <w:rPr>
          <w:rFonts w:ascii="Times New Roman" w:hAnsi="Times New Roman" w:cs="Times New Roman"/>
          <w:sz w:val="24"/>
          <w:szCs w:val="24"/>
        </w:rPr>
        <w:lastRenderedPageBreak/>
        <w:t>Sjekk at tittelen ikke er mangelfull, at den er skrevet i henhold til rutiner og at navn på elev/ansatt er avskjermet</w:t>
      </w:r>
    </w:p>
    <w:p w:rsidR="00E01EE3" w:rsidRPr="00E01EE3" w:rsidRDefault="00E01EE3" w:rsidP="00E01EE3">
      <w:pPr>
        <w:pStyle w:val="Listeavsnit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01EE3">
        <w:rPr>
          <w:rFonts w:ascii="Times New Roman" w:hAnsi="Times New Roman" w:cs="Times New Roman"/>
          <w:sz w:val="24"/>
          <w:szCs w:val="24"/>
        </w:rPr>
        <w:t xml:space="preserve">Sjekk hvis dokumentet ser ut som det hører til en annen sak. </w:t>
      </w:r>
    </w:p>
    <w:p w:rsidR="00E01EE3" w:rsidRPr="00E01EE3" w:rsidRDefault="00D316CA" w:rsidP="00E01EE3">
      <w:pPr>
        <w:pStyle w:val="Listeavsnitt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</w:t>
      </w:r>
      <w:r w:rsidR="00E01EE3" w:rsidRPr="00E01EE3">
        <w:rPr>
          <w:rFonts w:ascii="Times New Roman" w:hAnsi="Times New Roman" w:cs="Times New Roman"/>
          <w:sz w:val="24"/>
          <w:szCs w:val="24"/>
        </w:rPr>
        <w:t>! Dokumenter vedrørende enkeltelever skal i elevmappen.</w:t>
      </w:r>
    </w:p>
    <w:p w:rsidR="00F660CD" w:rsidRPr="00E01EE3" w:rsidRDefault="00F660CD" w:rsidP="00F660CD">
      <w:pPr>
        <w:pStyle w:val="Listeavsnitt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01EE3">
        <w:rPr>
          <w:rFonts w:ascii="Times New Roman" w:hAnsi="Times New Roman" w:cs="Times New Roman"/>
          <w:sz w:val="24"/>
          <w:szCs w:val="24"/>
        </w:rPr>
        <w:t>Sjekk at det er riktig saksansvarlig</w:t>
      </w:r>
    </w:p>
    <w:p w:rsidR="001067C2" w:rsidRPr="00E01EE3" w:rsidRDefault="00F660CD" w:rsidP="00F660CD">
      <w:pPr>
        <w:pStyle w:val="Listeavsnitt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01EE3">
        <w:rPr>
          <w:rFonts w:ascii="Times New Roman" w:hAnsi="Times New Roman" w:cs="Times New Roman"/>
          <w:sz w:val="24"/>
          <w:szCs w:val="24"/>
        </w:rPr>
        <w:t xml:space="preserve">Sjekk at det er riktig dokumentansvarlig. </w:t>
      </w:r>
    </w:p>
    <w:p w:rsidR="00F660CD" w:rsidRPr="00E01EE3" w:rsidRDefault="00F660CD" w:rsidP="001067C2">
      <w:pPr>
        <w:pStyle w:val="Listeavsnit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01EE3">
        <w:rPr>
          <w:rFonts w:ascii="Times New Roman" w:hAnsi="Times New Roman" w:cs="Times New Roman"/>
          <w:sz w:val="24"/>
          <w:szCs w:val="24"/>
        </w:rPr>
        <w:t xml:space="preserve">OBS! RIM-integrasjon skal aldri være dokumentansvarlig. </w:t>
      </w:r>
      <w:r w:rsidR="00D316CA">
        <w:rPr>
          <w:rFonts w:ascii="Times New Roman" w:hAnsi="Times New Roman" w:cs="Times New Roman"/>
          <w:sz w:val="24"/>
          <w:szCs w:val="24"/>
        </w:rPr>
        <w:t>I sentraladministrasjonen er</w:t>
      </w:r>
      <w:r w:rsidR="001067C2" w:rsidRPr="00E01EE3">
        <w:rPr>
          <w:rFonts w:ascii="Times New Roman" w:hAnsi="Times New Roman" w:cs="Times New Roman"/>
          <w:sz w:val="24"/>
          <w:szCs w:val="24"/>
        </w:rPr>
        <w:t xml:space="preserve"> det </w:t>
      </w:r>
      <w:r w:rsidRPr="00E01EE3">
        <w:rPr>
          <w:rFonts w:ascii="Times New Roman" w:hAnsi="Times New Roman" w:cs="Times New Roman"/>
          <w:sz w:val="24"/>
          <w:szCs w:val="24"/>
        </w:rPr>
        <w:t xml:space="preserve">kun </w:t>
      </w:r>
      <w:r w:rsidR="001067C2" w:rsidRPr="00E01EE3">
        <w:rPr>
          <w:rFonts w:ascii="Times New Roman" w:hAnsi="Times New Roman" w:cs="Times New Roman"/>
          <w:sz w:val="24"/>
          <w:szCs w:val="24"/>
        </w:rPr>
        <w:t>Fylkeskonservatoren som kan stå uten en ansvarlig person på innkommende dokumenter</w:t>
      </w:r>
      <w:r w:rsidRPr="00E01EE3">
        <w:rPr>
          <w:rFonts w:ascii="Times New Roman" w:hAnsi="Times New Roman" w:cs="Times New Roman"/>
          <w:sz w:val="24"/>
          <w:szCs w:val="24"/>
        </w:rPr>
        <w:t xml:space="preserve">. På skolene </w:t>
      </w:r>
      <w:r w:rsidR="00D316CA">
        <w:rPr>
          <w:rFonts w:ascii="Times New Roman" w:hAnsi="Times New Roman" w:cs="Times New Roman"/>
          <w:sz w:val="24"/>
          <w:szCs w:val="24"/>
        </w:rPr>
        <w:t>er det kun</w:t>
      </w:r>
      <w:r w:rsidRPr="00E01EE3">
        <w:rPr>
          <w:rFonts w:ascii="Times New Roman" w:hAnsi="Times New Roman" w:cs="Times New Roman"/>
          <w:sz w:val="24"/>
          <w:szCs w:val="24"/>
        </w:rPr>
        <w:t xml:space="preserve"> avdelingen med ansvar for </w:t>
      </w:r>
      <w:r w:rsidR="00D316CA">
        <w:rPr>
          <w:rFonts w:ascii="Times New Roman" w:hAnsi="Times New Roman" w:cs="Times New Roman"/>
          <w:sz w:val="24"/>
          <w:szCs w:val="24"/>
        </w:rPr>
        <w:t>post</w:t>
      </w:r>
      <w:r w:rsidRPr="00E01EE3">
        <w:rPr>
          <w:rFonts w:ascii="Times New Roman" w:hAnsi="Times New Roman" w:cs="Times New Roman"/>
          <w:sz w:val="24"/>
          <w:szCs w:val="24"/>
        </w:rPr>
        <w:t xml:space="preserve">fordeling </w:t>
      </w:r>
      <w:r w:rsidR="00D316CA">
        <w:rPr>
          <w:rFonts w:ascii="Times New Roman" w:hAnsi="Times New Roman" w:cs="Times New Roman"/>
          <w:sz w:val="24"/>
          <w:szCs w:val="24"/>
        </w:rPr>
        <w:t>som kan stå uten en ansvarlig person på innkommende dokumenter.</w:t>
      </w:r>
    </w:p>
    <w:p w:rsidR="00AD7240" w:rsidRDefault="00AD7240" w:rsidP="00666AA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57AFA" w:rsidRDefault="001067C2" w:rsidP="00666A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Generelle s</w:t>
      </w:r>
      <w:r w:rsidR="000A24BE">
        <w:rPr>
          <w:rFonts w:ascii="Times New Roman" w:hAnsi="Times New Roman" w:cs="Times New Roman"/>
          <w:b/>
          <w:sz w:val="24"/>
          <w:szCs w:val="24"/>
        </w:rPr>
        <w:t>jekkpunkter:</w:t>
      </w:r>
    </w:p>
    <w:p w:rsidR="00732347" w:rsidRDefault="00732347" w:rsidP="00666AAD">
      <w:pPr>
        <w:rPr>
          <w:rFonts w:ascii="Times New Roman" w:hAnsi="Times New Roman" w:cs="Times New Roman"/>
          <w:b/>
          <w:sz w:val="24"/>
          <w:szCs w:val="24"/>
        </w:rPr>
      </w:pPr>
    </w:p>
    <w:p w:rsidR="006E7A80" w:rsidRDefault="00D316CA" w:rsidP="00D31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etter skrivefeil</w:t>
      </w:r>
    </w:p>
    <w:p w:rsidR="00D316CA" w:rsidRDefault="00D316CA" w:rsidP="00D316CA">
      <w:pPr>
        <w:rPr>
          <w:rFonts w:ascii="Times New Roman" w:hAnsi="Times New Roman" w:cs="Times New Roman"/>
          <w:sz w:val="24"/>
          <w:szCs w:val="24"/>
        </w:rPr>
      </w:pPr>
    </w:p>
    <w:p w:rsidR="00D316CA" w:rsidRPr="00D316CA" w:rsidRDefault="00D316CA" w:rsidP="00D31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at skrivereglene er fulgt (forkortelser, store/små bokstaver, dato o.l.)</w:t>
      </w:r>
    </w:p>
    <w:p w:rsidR="00E01EE3" w:rsidRDefault="00E01EE3" w:rsidP="001067C2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:rsidR="00BF3379" w:rsidRDefault="00BF3379" w:rsidP="006E69C9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:rsidR="00732347" w:rsidRPr="00BF3379" w:rsidRDefault="00732347" w:rsidP="00BF3379">
      <w:pPr>
        <w:rPr>
          <w:rFonts w:ascii="Times New Roman" w:hAnsi="Times New Roman" w:cs="Times New Roman"/>
          <w:sz w:val="24"/>
          <w:szCs w:val="24"/>
        </w:rPr>
      </w:pPr>
    </w:p>
    <w:p w:rsidR="00732347" w:rsidRDefault="00732347" w:rsidP="00732347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:rsidR="00E570C9" w:rsidRDefault="00E570C9" w:rsidP="00732347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:rsidR="00E570C9" w:rsidRDefault="00E570C9" w:rsidP="00E570C9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:rsidR="006E7A80" w:rsidRPr="006E7A80" w:rsidRDefault="006E7A80" w:rsidP="006E7A80">
      <w:pPr>
        <w:rPr>
          <w:rFonts w:ascii="Times New Roman" w:hAnsi="Times New Roman" w:cs="Times New Roman"/>
          <w:sz w:val="24"/>
          <w:szCs w:val="24"/>
        </w:rPr>
      </w:pPr>
    </w:p>
    <w:p w:rsidR="00B57AFA" w:rsidRDefault="00B57AFA" w:rsidP="00666AA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57AFA" w:rsidRDefault="00B57AFA" w:rsidP="00666AA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57AFA" w:rsidRDefault="00B57AFA" w:rsidP="00666AA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57AFA" w:rsidRDefault="00B57AFA" w:rsidP="00666AA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B57AFA" w:rsidSect="0063003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519" w:rsidRDefault="00265519" w:rsidP="00666AAD">
      <w:r>
        <w:separator/>
      </w:r>
    </w:p>
  </w:endnote>
  <w:endnote w:type="continuationSeparator" w:id="0">
    <w:p w:rsidR="00265519" w:rsidRDefault="00265519" w:rsidP="0066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191" w:rsidRPr="00F24E9B" w:rsidRDefault="00597BB7" w:rsidP="00142CC7">
    <w:pPr>
      <w:pStyle w:val="Bunntekst"/>
      <w:rPr>
        <w:rFonts w:ascii="Times New Roman" w:hAnsi="Times New Roman" w:cs="Times New Roman"/>
        <w:sz w:val="16"/>
        <w:szCs w:val="16"/>
      </w:rPr>
    </w:pPr>
    <w:r>
      <w:fldChar w:fldCharType="begin"/>
    </w:r>
    <w:r>
      <w:instrText xml:space="preserve"> FILENAME  \p  \* MERGEFORMAT </w:instrText>
    </w:r>
    <w:r>
      <w:fldChar w:fldCharType="separate"/>
    </w:r>
    <w:r w:rsidR="00D316CA" w:rsidRPr="00D316CA">
      <w:rPr>
        <w:rFonts w:ascii="Times New Roman" w:hAnsi="Times New Roman" w:cs="Times New Roman"/>
        <w:noProof/>
        <w:sz w:val="16"/>
        <w:szCs w:val="16"/>
      </w:rPr>
      <w:t>M:\Fylkesrådmannens stab\Dokumentsenteret\Rutiner - Dokumentsenteret\Rutine - kvalitetssikring-offentlig journal.docx</w:t>
    </w:r>
    <w:r>
      <w:rPr>
        <w:rFonts w:ascii="Times New Roman" w:hAnsi="Times New Roman" w:cs="Times New Roman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519" w:rsidRDefault="00265519" w:rsidP="00666AAD">
      <w:r>
        <w:separator/>
      </w:r>
    </w:p>
  </w:footnote>
  <w:footnote w:type="continuationSeparator" w:id="0">
    <w:p w:rsidR="00265519" w:rsidRDefault="00265519" w:rsidP="00666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191" w:rsidRPr="00F05C3D" w:rsidRDefault="00C75191">
    <w:pPr>
      <w:pStyle w:val="Topptekst"/>
      <w:rPr>
        <w:rFonts w:ascii="Times New Roman" w:hAnsi="Times New Roman" w:cs="Times New Roman"/>
        <w:b/>
        <w:sz w:val="24"/>
        <w:szCs w:val="24"/>
      </w:rPr>
    </w:pPr>
    <w:r>
      <w:rPr>
        <w:noProof/>
        <w:sz w:val="24"/>
        <w:szCs w:val="24"/>
        <w:lang w:eastAsia="nb-NO"/>
      </w:rPr>
      <w:drawing>
        <wp:inline distT="0" distB="0" distL="0" distR="0">
          <wp:extent cx="419100" cy="492277"/>
          <wp:effectExtent l="19050" t="0" r="0" b="0"/>
          <wp:docPr id="2" name="Bilde 1" descr="N:\eik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eika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82" cy="493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05C3D">
      <w:rPr>
        <w:rFonts w:ascii="Times New Roman" w:hAnsi="Times New Roman" w:cs="Times New Roman"/>
        <w:b/>
        <w:sz w:val="24"/>
        <w:szCs w:val="24"/>
      </w:rPr>
      <w:t xml:space="preserve">Vest-Agder fylkeskommune - Dokumentsenteret </w:t>
    </w:r>
  </w:p>
  <w:p w:rsidR="00C75191" w:rsidRDefault="00C75191">
    <w:pPr>
      <w:pStyle w:val="Topptekst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4389"/>
    <w:multiLevelType w:val="hybridMultilevel"/>
    <w:tmpl w:val="43266E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E6099"/>
    <w:multiLevelType w:val="hybridMultilevel"/>
    <w:tmpl w:val="56960A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9743C"/>
    <w:multiLevelType w:val="hybridMultilevel"/>
    <w:tmpl w:val="E4ECC004"/>
    <w:lvl w:ilvl="0" w:tplc="D7C2B9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B01D2"/>
    <w:multiLevelType w:val="hybridMultilevel"/>
    <w:tmpl w:val="D1D097B4"/>
    <w:lvl w:ilvl="0" w:tplc="D7C2B9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954997"/>
    <w:multiLevelType w:val="hybridMultilevel"/>
    <w:tmpl w:val="E30C068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A0098"/>
    <w:multiLevelType w:val="hybridMultilevel"/>
    <w:tmpl w:val="DBAE60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B6"/>
    <w:rsid w:val="00025DE9"/>
    <w:rsid w:val="000760AB"/>
    <w:rsid w:val="000A19A7"/>
    <w:rsid w:val="000A24BE"/>
    <w:rsid w:val="000B2791"/>
    <w:rsid w:val="000F2C66"/>
    <w:rsid w:val="001067C2"/>
    <w:rsid w:val="00142CC7"/>
    <w:rsid w:val="0015007D"/>
    <w:rsid w:val="0018061B"/>
    <w:rsid w:val="00203834"/>
    <w:rsid w:val="0024182E"/>
    <w:rsid w:val="00265519"/>
    <w:rsid w:val="002D7AC2"/>
    <w:rsid w:val="00303D0D"/>
    <w:rsid w:val="00307D00"/>
    <w:rsid w:val="00426488"/>
    <w:rsid w:val="004E4E54"/>
    <w:rsid w:val="00597BB7"/>
    <w:rsid w:val="005E2CAA"/>
    <w:rsid w:val="005E6D5B"/>
    <w:rsid w:val="0063003B"/>
    <w:rsid w:val="006311BF"/>
    <w:rsid w:val="00666AAD"/>
    <w:rsid w:val="00673630"/>
    <w:rsid w:val="006E69C9"/>
    <w:rsid w:val="006E7A80"/>
    <w:rsid w:val="00732347"/>
    <w:rsid w:val="00736481"/>
    <w:rsid w:val="007C6DB6"/>
    <w:rsid w:val="007D6546"/>
    <w:rsid w:val="007F0F6D"/>
    <w:rsid w:val="00891F53"/>
    <w:rsid w:val="008C6081"/>
    <w:rsid w:val="008D79B8"/>
    <w:rsid w:val="00A06B46"/>
    <w:rsid w:val="00A55C43"/>
    <w:rsid w:val="00A92CE7"/>
    <w:rsid w:val="00A95E88"/>
    <w:rsid w:val="00AD7240"/>
    <w:rsid w:val="00B246EB"/>
    <w:rsid w:val="00B57AFA"/>
    <w:rsid w:val="00BD1159"/>
    <w:rsid w:val="00BF3379"/>
    <w:rsid w:val="00BF5164"/>
    <w:rsid w:val="00C64F07"/>
    <w:rsid w:val="00C7215A"/>
    <w:rsid w:val="00C75191"/>
    <w:rsid w:val="00CC0AD3"/>
    <w:rsid w:val="00D316CA"/>
    <w:rsid w:val="00E01EE3"/>
    <w:rsid w:val="00E570C9"/>
    <w:rsid w:val="00F05C3D"/>
    <w:rsid w:val="00F24E9B"/>
    <w:rsid w:val="00F6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" type="callout" idref="#Bildeforklaring med linje 1 6"/>
        <o:r id="V:Rule2" type="callout" idref="#Bildeforklaring med linje 1 7"/>
        <o:r id="V:Rule3" type="callout" idref="#Bildeforklaring med linje 1 4"/>
        <o:r id="V:Rule4" type="callout" idref="#Bildeforklaring med linje 1 3"/>
        <o:r id="V:Rule5" type="callout" idref="#Bildeforklaring med linje 1 9"/>
        <o:r id="V:Rule6" type="callout" idref="#Bildeforklaring med linje 1 5"/>
        <o:r id="V:Rule7" type="callout" idref="#Bildeforklaring med linje 1 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03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C6DB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C6DB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7C6DB6"/>
    <w:pPr>
      <w:tabs>
        <w:tab w:val="center" w:pos="4680"/>
        <w:tab w:val="right" w:pos="9360"/>
      </w:tabs>
    </w:pPr>
    <w:rPr>
      <w:rFonts w:asciiTheme="minorHAnsi" w:eastAsiaTheme="minorEastAsia" w:hAnsiTheme="minorHAnsi"/>
    </w:rPr>
  </w:style>
  <w:style w:type="character" w:customStyle="1" w:styleId="TopptekstTegn">
    <w:name w:val="Topptekst Tegn"/>
    <w:basedOn w:val="Standardskriftforavsnitt"/>
    <w:link w:val="Topptekst"/>
    <w:uiPriority w:val="99"/>
    <w:rsid w:val="007C6DB6"/>
    <w:rPr>
      <w:rFonts w:asciiTheme="minorHAnsi" w:eastAsiaTheme="minorEastAsia" w:hAnsiTheme="minorHAnsi"/>
    </w:rPr>
  </w:style>
  <w:style w:type="paragraph" w:styleId="Bunntekst">
    <w:name w:val="footer"/>
    <w:basedOn w:val="Normal"/>
    <w:link w:val="BunntekstTegn"/>
    <w:uiPriority w:val="99"/>
    <w:unhideWhenUsed/>
    <w:rsid w:val="00666AA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66AAD"/>
  </w:style>
  <w:style w:type="character" w:styleId="Plassholdertekst">
    <w:name w:val="Placeholder Text"/>
    <w:basedOn w:val="Standardskriftforavsnitt"/>
    <w:uiPriority w:val="99"/>
    <w:semiHidden/>
    <w:rsid w:val="00142CC7"/>
    <w:rPr>
      <w:color w:val="808080"/>
    </w:rPr>
  </w:style>
  <w:style w:type="paragraph" w:styleId="Listeavsnitt">
    <w:name w:val="List Paragraph"/>
    <w:basedOn w:val="Normal"/>
    <w:uiPriority w:val="34"/>
    <w:qFormat/>
    <w:rsid w:val="000A2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03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C6DB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C6DB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7C6DB6"/>
    <w:pPr>
      <w:tabs>
        <w:tab w:val="center" w:pos="4680"/>
        <w:tab w:val="right" w:pos="9360"/>
      </w:tabs>
    </w:pPr>
    <w:rPr>
      <w:rFonts w:asciiTheme="minorHAnsi" w:eastAsiaTheme="minorEastAsia" w:hAnsiTheme="minorHAnsi"/>
    </w:rPr>
  </w:style>
  <w:style w:type="character" w:customStyle="1" w:styleId="TopptekstTegn">
    <w:name w:val="Topptekst Tegn"/>
    <w:basedOn w:val="Standardskriftforavsnitt"/>
    <w:link w:val="Topptekst"/>
    <w:uiPriority w:val="99"/>
    <w:rsid w:val="007C6DB6"/>
    <w:rPr>
      <w:rFonts w:asciiTheme="minorHAnsi" w:eastAsiaTheme="minorEastAsia" w:hAnsiTheme="minorHAnsi"/>
    </w:rPr>
  </w:style>
  <w:style w:type="paragraph" w:styleId="Bunntekst">
    <w:name w:val="footer"/>
    <w:basedOn w:val="Normal"/>
    <w:link w:val="BunntekstTegn"/>
    <w:uiPriority w:val="99"/>
    <w:unhideWhenUsed/>
    <w:rsid w:val="00666AA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66AAD"/>
  </w:style>
  <w:style w:type="character" w:styleId="Plassholdertekst">
    <w:name w:val="Placeholder Text"/>
    <w:basedOn w:val="Standardskriftforavsnitt"/>
    <w:uiPriority w:val="99"/>
    <w:semiHidden/>
    <w:rsid w:val="00142CC7"/>
    <w:rPr>
      <w:color w:val="808080"/>
    </w:rPr>
  </w:style>
  <w:style w:type="paragraph" w:styleId="Listeavsnitt">
    <w:name w:val="List Paragraph"/>
    <w:basedOn w:val="Normal"/>
    <w:uiPriority w:val="34"/>
    <w:qFormat/>
    <w:rsid w:val="000A2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DCFF2-BA6B-47A0-8EF4-02D4EADF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VAF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Turid Konsmo</dc:creator>
  <cp:lastModifiedBy>Wikstøl, Sølvi Tanja</cp:lastModifiedBy>
  <cp:revision>2</cp:revision>
  <cp:lastPrinted>2014-05-02T12:45:00Z</cp:lastPrinted>
  <dcterms:created xsi:type="dcterms:W3CDTF">2014-09-24T13:52:00Z</dcterms:created>
  <dcterms:modified xsi:type="dcterms:W3CDTF">2014-09-24T13:52:00Z</dcterms:modified>
</cp:coreProperties>
</file>